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28A9E" w14:textId="77777777" w:rsidR="0018492A" w:rsidRPr="00575E67" w:rsidRDefault="000344C8" w:rsidP="0035650B">
      <w:pPr>
        <w:keepNext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329238"/>
      <w:bookmarkEnd w:id="0"/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7730B9" wp14:editId="3B94DE2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CB680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16223F1" w14:textId="1DB2F257" w:rsidR="0018492A" w:rsidRPr="00575E67" w:rsidRDefault="002979AC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ПЕРША</w:t>
      </w:r>
      <w:r w:rsidR="001051C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D09AD6B" w14:textId="7540B239" w:rsidR="007911F2" w:rsidRDefault="00312A14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4E021A4F" w14:textId="77777777" w:rsidR="00E91320" w:rsidRPr="007911F2" w:rsidRDefault="00E91320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174EA5AF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3F36ECD0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27B0EB" w14:textId="39C37488" w:rsidR="0018492A" w:rsidRPr="0035650B" w:rsidRDefault="002979AC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312A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575B17" w:rsidRPr="003565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81</w:t>
      </w:r>
      <w:r w:rsidR="00575B17" w:rsidRPr="003565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35650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42BAFA8B" w14:textId="77777777" w:rsidR="0018492A" w:rsidRPr="00330E31" w:rsidRDefault="0018492A" w:rsidP="0018492A">
      <w:pPr>
        <w:rPr>
          <w:lang w:val="uk-UA"/>
        </w:rPr>
      </w:pPr>
    </w:p>
    <w:p w14:paraId="1A2A71CD" w14:textId="77777777" w:rsidR="00932FDD" w:rsidRDefault="00C80ECE" w:rsidP="0035650B">
      <w:pPr>
        <w:pStyle w:val="a8"/>
        <w:ind w:right="467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внесення змін до </w:t>
      </w:r>
      <w:r w:rsidR="00105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Програми поводження з твердими побутовими відходами на території Бучанської міської територіальної громади на 2024-2026 рр.</w:t>
      </w:r>
    </w:p>
    <w:bookmarkEnd w:id="1"/>
    <w:bookmarkEnd w:id="2"/>
    <w:p w14:paraId="695C8E00" w14:textId="77777777" w:rsidR="00C80ECE" w:rsidRPr="00C80ECE" w:rsidRDefault="00C80ECE" w:rsidP="0035650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14:paraId="1EC08F9C" w14:textId="77777777" w:rsidR="00CE6492" w:rsidRDefault="00CE6492" w:rsidP="0035650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3" w:name="_Hlk171329594"/>
    </w:p>
    <w:p w14:paraId="5C5225F1" w14:textId="77777777" w:rsidR="00C50F3C" w:rsidRPr="00C80ECE" w:rsidRDefault="00CE6492" w:rsidP="0035650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якісних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побутовими відходами та</w:t>
      </w:r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належної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стандартам,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гармонізованих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стандартами ЄС,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стану благоустрою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санітарного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епідеміологічного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благополуччя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рівнів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інвестиційних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кредитних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міжнародно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– технічної допомоги </w:t>
      </w:r>
      <w:r w:rsidRPr="00CE6492">
        <w:rPr>
          <w:rFonts w:ascii="Times New Roman" w:hAnsi="Times New Roman" w:cs="Times New Roman"/>
          <w:bCs/>
          <w:sz w:val="28"/>
          <w:szCs w:val="28"/>
        </w:rPr>
        <w:t>на території Бучанської міської територіальної громади на 2024-2026 р</w:t>
      </w:r>
      <w:proofErr w:type="spellStart"/>
      <w:r w:rsidR="00BA089E">
        <w:rPr>
          <w:rFonts w:ascii="Times New Roman" w:hAnsi="Times New Roman" w:cs="Times New Roman"/>
          <w:bCs/>
          <w:sz w:val="28"/>
          <w:szCs w:val="28"/>
          <w:lang w:val="uk-UA"/>
        </w:rPr>
        <w:t>оки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80ECE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рекомендації та пропозиції постійних комісій Бучанської міської ради, відповідно до ст.ст.71, 91 Бюджетного кодексу України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bookmarkEnd w:id="3"/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>Бучанська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56867953" w14:textId="77777777" w:rsidR="0018492A" w:rsidRPr="001C06E3" w:rsidRDefault="0018492A" w:rsidP="0035650B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7FE938C5" w14:textId="77777777" w:rsidR="0018492A" w:rsidRPr="001C06E3" w:rsidRDefault="0018492A" w:rsidP="0035650B">
      <w:pPr>
        <w:tabs>
          <w:tab w:val="left" w:pos="223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3133D2AE" w14:textId="77777777" w:rsidR="008D62A4" w:rsidRPr="00C80ECE" w:rsidRDefault="008D62A4" w:rsidP="0035650B">
      <w:pPr>
        <w:tabs>
          <w:tab w:val="left" w:pos="993"/>
          <w:tab w:val="left" w:pos="22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263374" w14:textId="4AFB8BCF" w:rsidR="00C80ECE" w:rsidRPr="00BA089E" w:rsidRDefault="00C80ECE" w:rsidP="0035650B">
      <w:pPr>
        <w:pStyle w:val="a8"/>
        <w:numPr>
          <w:ilvl w:val="0"/>
          <w:numId w:val="4"/>
        </w:numPr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89E" w:rsidRPr="00BA08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Програми поводження з твердими побутовими відходами на території Бучанської міської територіальної громади на 2024-2026 рр.</w:t>
      </w:r>
      <w:r w:rsidR="00551236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344C8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0344C8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Бучанської міської ради від 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12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.2023 № 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4035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344C8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14:paraId="5CF98454" w14:textId="3AAB0968" w:rsidR="0018492A" w:rsidRPr="007A3CDE" w:rsidRDefault="00C80ECE" w:rsidP="00730565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-143" w:firstLine="284"/>
        <w:jc w:val="both"/>
        <w:rPr>
          <w:rFonts w:ascii="Lato" w:hAnsi="Lato"/>
          <w:color w:val="212529"/>
          <w:sz w:val="28"/>
          <w:szCs w:val="28"/>
        </w:rPr>
      </w:pPr>
      <w:r w:rsidRPr="007A3CDE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proofErr w:type="spellStart"/>
      <w:r w:rsidRPr="007A3CD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7A3CDE">
        <w:rPr>
          <w:rFonts w:ascii="Times New Roman" w:eastAsia="Calibri" w:hAnsi="Times New Roman" w:cs="Times New Roman"/>
          <w:sz w:val="28"/>
          <w:szCs w:val="28"/>
        </w:rPr>
        <w:t xml:space="preserve"> комісію </w:t>
      </w:r>
      <w:r w:rsidR="007A3CDE" w:rsidRPr="007A3CDE">
        <w:rPr>
          <w:rFonts w:ascii="Times New Roman" w:eastAsia="Calibri" w:hAnsi="Times New Roman" w:cs="Times New Roman"/>
          <w:sz w:val="28"/>
          <w:szCs w:val="28"/>
          <w:lang w:val="uk-UA"/>
        </w:rPr>
        <w:t>з питань житлово-комунального господарства, благоустрою, енерг</w:t>
      </w:r>
      <w:bookmarkStart w:id="4" w:name="_GoBack"/>
      <w:bookmarkEnd w:id="4"/>
      <w:r w:rsidR="007A3CDE" w:rsidRPr="007A3CDE">
        <w:rPr>
          <w:rFonts w:ascii="Times New Roman" w:eastAsia="Calibri" w:hAnsi="Times New Roman" w:cs="Times New Roman"/>
          <w:sz w:val="28"/>
          <w:szCs w:val="28"/>
          <w:lang w:val="uk-UA"/>
        </w:rPr>
        <w:t>оефективності, управління комунальною власністю, транспорту, зв’язку, торгівлі та сфери послуг.</w:t>
      </w:r>
    </w:p>
    <w:p w14:paraId="6B566D1E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A51999" w14:textId="77777777"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71D3EC9A" w14:textId="77777777" w:rsidR="00BA089E" w:rsidRDefault="00BA089E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28D10B" w14:textId="77777777" w:rsidR="00BA089E" w:rsidRDefault="00BA089E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E89200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X="-284" w:tblpY="105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49"/>
      </w:tblGrid>
      <w:tr w:rsidR="0070036A" w:rsidRPr="005C1201" w14:paraId="0A6F02BD" w14:textId="77777777" w:rsidTr="002979AC">
        <w:trPr>
          <w:trHeight w:val="1534"/>
        </w:trPr>
        <w:tc>
          <w:tcPr>
            <w:tcW w:w="3969" w:type="dxa"/>
          </w:tcPr>
          <w:p w14:paraId="0735DF46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1C74A9" wp14:editId="33B44B1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527929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91C74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35527929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979AC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38C328AB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1FBF05A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9408A6F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2C0B80B8" w14:textId="610646CA" w:rsidR="0070036A" w:rsidRPr="002979AC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79AC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5055D5C1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07F62ED3" w14:textId="77777777" w:rsidR="0070036A" w:rsidRPr="005C1201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14:paraId="63AAAD5B" w14:textId="77777777" w:rsidTr="002979AC">
        <w:trPr>
          <w:trHeight w:val="1447"/>
        </w:trPr>
        <w:tc>
          <w:tcPr>
            <w:tcW w:w="3969" w:type="dxa"/>
          </w:tcPr>
          <w:p w14:paraId="5FC8B4F8" w14:textId="77777777" w:rsidR="0070036A" w:rsidRPr="002979AC" w:rsidRDefault="0070036A" w:rsidP="002979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</w:p>
          <w:p w14:paraId="31D383A8" w14:textId="77777777" w:rsidR="0070036A" w:rsidRPr="002979AC" w:rsidRDefault="00BA089E" w:rsidP="002979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2979AC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70036A" w:rsidRPr="002979AC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ачальник управління</w:t>
            </w:r>
          </w:p>
          <w:p w14:paraId="1A6E9DA6" w14:textId="77777777" w:rsidR="0070036A" w:rsidRPr="002979AC" w:rsidRDefault="0070036A" w:rsidP="002979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2979AC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14:paraId="20A2A613" w14:textId="77777777" w:rsidR="0070036A" w:rsidRPr="002979AC" w:rsidRDefault="0070036A" w:rsidP="002979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1AC9E64B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E949859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2A32514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7D22DC9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533305D" w14:textId="77777777" w:rsidR="002979AC" w:rsidRPr="002979AC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79AC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6D0BEAED" w14:textId="47D35067" w:rsidR="0070036A" w:rsidRPr="0035650B" w:rsidRDefault="002979AC" w:rsidP="002979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hr-HR" w:eastAsia="uk-UA"/>
              </w:rPr>
            </w:pP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7D408446" w14:textId="77777777" w:rsidR="0070036A" w:rsidRDefault="0070036A" w:rsidP="002979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F1F6D23" w14:textId="77777777" w:rsidR="0070036A" w:rsidRPr="00EF2B54" w:rsidRDefault="00BA089E" w:rsidP="002979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70036A" w:rsidRPr="005C1201" w14:paraId="1D418204" w14:textId="77777777" w:rsidTr="002979AC">
        <w:trPr>
          <w:trHeight w:val="1401"/>
        </w:trPr>
        <w:tc>
          <w:tcPr>
            <w:tcW w:w="3969" w:type="dxa"/>
          </w:tcPr>
          <w:p w14:paraId="25C96D80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3B7AA17D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6A921804" w14:textId="77777777" w:rsidR="0070036A" w:rsidRPr="002979AC" w:rsidRDefault="00BA089E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>Н</w:t>
            </w:r>
            <w:r w:rsidR="0070036A" w:rsidRPr="002979AC">
              <w:rPr>
                <w:bCs/>
                <w:sz w:val="28"/>
                <w:szCs w:val="28"/>
              </w:rPr>
              <w:t xml:space="preserve">ачальник відділу- </w:t>
            </w:r>
          </w:p>
          <w:p w14:paraId="01B048F8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14:paraId="62EBFAB4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1FDB678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D4DD35D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9BB7ABE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3860B87F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192A212" w14:textId="77777777" w:rsidR="002979AC" w:rsidRPr="002979AC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79AC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1261A365" w14:textId="216086C0" w:rsidR="0070036A" w:rsidRPr="0035650B" w:rsidRDefault="002979AC" w:rsidP="002979AC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5650B">
              <w:rPr>
                <w:i/>
              </w:rPr>
              <w:t>(дата)</w:t>
            </w:r>
          </w:p>
        </w:tc>
        <w:tc>
          <w:tcPr>
            <w:tcW w:w="3549" w:type="dxa"/>
          </w:tcPr>
          <w:p w14:paraId="46C611D0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7A63447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E3047DA" w14:textId="77777777" w:rsidR="0070036A" w:rsidRPr="005C1201" w:rsidRDefault="00BA089E" w:rsidP="002979AC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7417F26C" w14:textId="77777777" w:rsidTr="002979AC">
        <w:trPr>
          <w:trHeight w:val="1401"/>
        </w:trPr>
        <w:tc>
          <w:tcPr>
            <w:tcW w:w="3969" w:type="dxa"/>
          </w:tcPr>
          <w:p w14:paraId="752584D4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3B65ADC1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46C79EF4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 xml:space="preserve">Начальник відділу- </w:t>
            </w:r>
          </w:p>
          <w:p w14:paraId="7329C84F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>економічного розвитку</w:t>
            </w:r>
          </w:p>
          <w:p w14:paraId="24F67E74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1F5DF671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2C41FC5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6903B6C9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E881E5A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F1E311F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44F1CAD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3A0BC4FB" w14:textId="77777777" w:rsidR="002979AC" w:rsidRPr="002979AC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79AC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2F9CD152" w14:textId="7090AA7F" w:rsidR="0070036A" w:rsidRPr="0035650B" w:rsidRDefault="002979AC" w:rsidP="002979AC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5650B">
              <w:rPr>
                <w:i/>
              </w:rPr>
              <w:t>(дата)</w:t>
            </w:r>
          </w:p>
        </w:tc>
        <w:tc>
          <w:tcPr>
            <w:tcW w:w="3549" w:type="dxa"/>
          </w:tcPr>
          <w:p w14:paraId="2E171354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64D3D81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C3D5C5A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90C9E0B" w14:textId="77777777" w:rsidR="0070036A" w:rsidRPr="005C1201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036A" w:rsidRPr="005C1201" w14:paraId="0A47FE8F" w14:textId="77777777" w:rsidTr="002979AC">
        <w:tc>
          <w:tcPr>
            <w:tcW w:w="3969" w:type="dxa"/>
          </w:tcPr>
          <w:p w14:paraId="55BBFEC3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28295D7A" w14:textId="0362826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55F3D49B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6301C7F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EC1F3F9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1B98E5E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93B5D6D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357BF13F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6EE2BEC6" w14:textId="77777777" w:rsidR="002979AC" w:rsidRPr="002979AC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79AC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022B66E2" w14:textId="0BBD9750" w:rsidR="0070036A" w:rsidRPr="0035650B" w:rsidRDefault="002979AC" w:rsidP="002979AC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5650B">
              <w:rPr>
                <w:i/>
              </w:rPr>
              <w:t>(дата)</w:t>
            </w:r>
          </w:p>
        </w:tc>
        <w:tc>
          <w:tcPr>
            <w:tcW w:w="3549" w:type="dxa"/>
          </w:tcPr>
          <w:p w14:paraId="5616A186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D3F7F14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7FAF43D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1789710" w14:textId="53376CBB" w:rsidR="0070036A" w:rsidRPr="005C1201" w:rsidRDefault="002979AC" w:rsidP="002979AC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6FD5AD8" w14:textId="77777777" w:rsidR="0018492A" w:rsidRDefault="0018492A" w:rsidP="0018492A"/>
    <w:p w14:paraId="4092B37F" w14:textId="77777777" w:rsidR="00930A97" w:rsidRDefault="00930A97" w:rsidP="0018492A"/>
    <w:p w14:paraId="56FCF8F9" w14:textId="77777777" w:rsidR="00930A97" w:rsidRDefault="00930A97" w:rsidP="0018492A"/>
    <w:p w14:paraId="41E844EB" w14:textId="77777777" w:rsidR="00930A97" w:rsidRDefault="00930A97" w:rsidP="0018492A"/>
    <w:p w14:paraId="06A8CAC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2979AC">
      <w:headerReference w:type="firs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886EE" w14:textId="77777777" w:rsidR="002E472C" w:rsidRDefault="002E472C" w:rsidP="000344C8">
      <w:pPr>
        <w:spacing w:after="0" w:line="240" w:lineRule="auto"/>
      </w:pPr>
      <w:r>
        <w:separator/>
      </w:r>
    </w:p>
  </w:endnote>
  <w:endnote w:type="continuationSeparator" w:id="0">
    <w:p w14:paraId="697C50A7" w14:textId="77777777" w:rsidR="002E472C" w:rsidRDefault="002E472C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ED1B1" w14:textId="77777777" w:rsidR="002E472C" w:rsidRDefault="002E472C" w:rsidP="000344C8">
      <w:pPr>
        <w:spacing w:after="0" w:line="240" w:lineRule="auto"/>
      </w:pPr>
      <w:r>
        <w:separator/>
      </w:r>
    </w:p>
  </w:footnote>
  <w:footnote w:type="continuationSeparator" w:id="0">
    <w:p w14:paraId="1F4C3F54" w14:textId="77777777" w:rsidR="002E472C" w:rsidRDefault="002E472C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0C98F" w14:textId="4E36A29B" w:rsidR="002979AC" w:rsidRPr="002979AC" w:rsidRDefault="002979AC" w:rsidP="002979AC">
    <w:pPr>
      <w:pStyle w:val="aa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59E0"/>
    <w:rsid w:val="001051C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979AC"/>
    <w:rsid w:val="002A6B7C"/>
    <w:rsid w:val="002C13C7"/>
    <w:rsid w:val="002E472C"/>
    <w:rsid w:val="002F6773"/>
    <w:rsid w:val="00312A14"/>
    <w:rsid w:val="00320853"/>
    <w:rsid w:val="0035650B"/>
    <w:rsid w:val="003646CB"/>
    <w:rsid w:val="003B122F"/>
    <w:rsid w:val="004078CE"/>
    <w:rsid w:val="004376B9"/>
    <w:rsid w:val="0046799E"/>
    <w:rsid w:val="004B2FE9"/>
    <w:rsid w:val="005037D9"/>
    <w:rsid w:val="00504CB8"/>
    <w:rsid w:val="005131F8"/>
    <w:rsid w:val="0051522C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F616A"/>
    <w:rsid w:val="0070036A"/>
    <w:rsid w:val="0075121F"/>
    <w:rsid w:val="00781E0A"/>
    <w:rsid w:val="007911F2"/>
    <w:rsid w:val="007A3CDE"/>
    <w:rsid w:val="007E1305"/>
    <w:rsid w:val="007E2F6B"/>
    <w:rsid w:val="007E393F"/>
    <w:rsid w:val="00813AD9"/>
    <w:rsid w:val="00876FD4"/>
    <w:rsid w:val="008D62A4"/>
    <w:rsid w:val="00930A97"/>
    <w:rsid w:val="00932FDD"/>
    <w:rsid w:val="009F0A2B"/>
    <w:rsid w:val="00A200AC"/>
    <w:rsid w:val="00A4050E"/>
    <w:rsid w:val="00A6419F"/>
    <w:rsid w:val="00A7228D"/>
    <w:rsid w:val="00A80FB1"/>
    <w:rsid w:val="00AC222C"/>
    <w:rsid w:val="00AC4922"/>
    <w:rsid w:val="00BA089E"/>
    <w:rsid w:val="00BB3690"/>
    <w:rsid w:val="00BC03D8"/>
    <w:rsid w:val="00BD13D7"/>
    <w:rsid w:val="00C4726A"/>
    <w:rsid w:val="00C50F3C"/>
    <w:rsid w:val="00C7632F"/>
    <w:rsid w:val="00C80ECE"/>
    <w:rsid w:val="00CC17F0"/>
    <w:rsid w:val="00CC1ECB"/>
    <w:rsid w:val="00CE6492"/>
    <w:rsid w:val="00D069C0"/>
    <w:rsid w:val="00D20819"/>
    <w:rsid w:val="00D6080C"/>
    <w:rsid w:val="00D932FD"/>
    <w:rsid w:val="00DF3F6E"/>
    <w:rsid w:val="00DF6D3F"/>
    <w:rsid w:val="00E07B54"/>
    <w:rsid w:val="00E12F05"/>
    <w:rsid w:val="00E16257"/>
    <w:rsid w:val="00E77D79"/>
    <w:rsid w:val="00E91320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A4C8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C8554-4CB3-448E-BF7B-71CA36EF8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1509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Lesya Konuchkina</cp:lastModifiedBy>
  <cp:revision>2</cp:revision>
  <cp:lastPrinted>2024-12-31T07:18:00Z</cp:lastPrinted>
  <dcterms:created xsi:type="dcterms:W3CDTF">2025-09-11T11:22:00Z</dcterms:created>
  <dcterms:modified xsi:type="dcterms:W3CDTF">2025-09-11T11:22:00Z</dcterms:modified>
</cp:coreProperties>
</file>